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CAE3" w14:textId="18B1CFDF" w:rsidR="00B102CB" w:rsidRDefault="00B102CB" w:rsidP="00B102CB">
      <w:pPr>
        <w:jc w:val="both"/>
      </w:pPr>
      <w:r w:rsidRPr="00CB188B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88061F8" wp14:editId="1902EBFB">
            <wp:simplePos x="0" y="0"/>
            <wp:positionH relativeFrom="margin">
              <wp:posOffset>1924050</wp:posOffset>
            </wp:positionH>
            <wp:positionV relativeFrom="page">
              <wp:posOffset>480695</wp:posOffset>
            </wp:positionV>
            <wp:extent cx="2301875" cy="866775"/>
            <wp:effectExtent l="0" t="0" r="3175" b="9525"/>
            <wp:wrapTight wrapText="bothSides">
              <wp:wrapPolygon edited="0">
                <wp:start x="0" y="0"/>
                <wp:lineTo x="0" y="21363"/>
                <wp:lineTo x="21451" y="21363"/>
                <wp:lineTo x="21451" y="0"/>
                <wp:lineTo x="0" y="0"/>
              </wp:wrapPolygon>
            </wp:wrapTight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NP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348D9" w14:textId="77777777" w:rsidR="00B102CB" w:rsidRDefault="00B102CB" w:rsidP="00B102CB">
      <w:pPr>
        <w:jc w:val="both"/>
      </w:pPr>
    </w:p>
    <w:p w14:paraId="2023AAF1" w14:textId="77777777" w:rsidR="00B102CB" w:rsidRDefault="00B102CB" w:rsidP="00B102CB">
      <w:pPr>
        <w:jc w:val="both"/>
      </w:pPr>
    </w:p>
    <w:p w14:paraId="1BDC70F4" w14:textId="3D242DA0" w:rsidR="00B24733" w:rsidRDefault="00B24733" w:rsidP="00B247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24733">
        <w:rPr>
          <w:rFonts w:cstheme="minorHAnsi"/>
          <w:b/>
          <w:bCs/>
        </w:rPr>
        <w:t>DICHIARAZIONE ELENCO INCARICHI</w:t>
      </w:r>
    </w:p>
    <w:p w14:paraId="39BA5A3A" w14:textId="77777777" w:rsidR="00B24733" w:rsidRPr="00B24733" w:rsidRDefault="00B24733" w:rsidP="00B247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2E5FB02" w14:textId="77777777" w:rsidR="00B24733" w:rsidRPr="00B24733" w:rsidRDefault="00B24733" w:rsidP="00B247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B24733">
        <w:rPr>
          <w:rFonts w:cstheme="minorHAnsi"/>
          <w:sz w:val="20"/>
          <w:szCs w:val="20"/>
        </w:rPr>
        <w:t>(</w:t>
      </w:r>
      <w:proofErr w:type="gramStart"/>
      <w:r w:rsidRPr="00B24733">
        <w:rPr>
          <w:rFonts w:cstheme="minorHAnsi"/>
          <w:sz w:val="20"/>
          <w:szCs w:val="20"/>
        </w:rPr>
        <w:t>da</w:t>
      </w:r>
      <w:proofErr w:type="gramEnd"/>
      <w:r w:rsidRPr="00B24733">
        <w:rPr>
          <w:rFonts w:cstheme="minorHAnsi"/>
          <w:sz w:val="20"/>
          <w:szCs w:val="20"/>
        </w:rPr>
        <w:t xml:space="preserve"> allegare alla dichiarazione sulla insussistenza di cause di </w:t>
      </w:r>
      <w:proofErr w:type="spellStart"/>
      <w:r w:rsidRPr="00B24733">
        <w:rPr>
          <w:rFonts w:cstheme="minorHAnsi"/>
          <w:sz w:val="20"/>
          <w:szCs w:val="20"/>
        </w:rPr>
        <w:t>inconferibilità</w:t>
      </w:r>
      <w:proofErr w:type="spellEnd"/>
      <w:r w:rsidRPr="00B24733">
        <w:rPr>
          <w:rFonts w:cstheme="minorHAnsi"/>
          <w:sz w:val="20"/>
          <w:szCs w:val="20"/>
        </w:rPr>
        <w:t xml:space="preserve"> o incompatibilità di cui</w:t>
      </w:r>
    </w:p>
    <w:p w14:paraId="07AAF2C8" w14:textId="7BDB68AB" w:rsidR="00B92B06" w:rsidRPr="00B102CB" w:rsidRDefault="00B24733" w:rsidP="00B24733">
      <w:pPr>
        <w:jc w:val="center"/>
        <w:rPr>
          <w:sz w:val="20"/>
          <w:szCs w:val="20"/>
        </w:rPr>
      </w:pPr>
      <w:proofErr w:type="gramStart"/>
      <w:r w:rsidRPr="00B24733">
        <w:rPr>
          <w:rFonts w:cstheme="minorHAnsi"/>
          <w:sz w:val="20"/>
          <w:szCs w:val="20"/>
        </w:rPr>
        <w:t>all’articolo</w:t>
      </w:r>
      <w:proofErr w:type="gramEnd"/>
      <w:r w:rsidRPr="00B24733">
        <w:rPr>
          <w:rFonts w:cstheme="minorHAnsi"/>
          <w:sz w:val="20"/>
          <w:szCs w:val="20"/>
        </w:rPr>
        <w:t xml:space="preserve"> 20 del decreto legislativo 4 aprile 2013 n. 39)</w:t>
      </w:r>
      <w:r w:rsidR="00B92B06" w:rsidRPr="00B24733">
        <w:rPr>
          <w:rFonts w:cstheme="minorHAnsi"/>
        </w:rPr>
        <w:br/>
      </w:r>
      <w:r w:rsidR="00B92B06" w:rsidRPr="00B102CB">
        <w:rPr>
          <w:sz w:val="20"/>
          <w:szCs w:val="20"/>
        </w:rPr>
        <w:br/>
      </w:r>
    </w:p>
    <w:p w14:paraId="7259BF19" w14:textId="78051159" w:rsidR="00B92B06" w:rsidRDefault="00B92B06" w:rsidP="00B102CB">
      <w:pPr>
        <w:jc w:val="both"/>
      </w:pPr>
    </w:p>
    <w:p w14:paraId="6499A7D8" w14:textId="3AC47155" w:rsidR="00FD696A" w:rsidRDefault="00B24733" w:rsidP="00FD69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4733">
        <w:rPr>
          <w:rFonts w:cstheme="minorHAnsi"/>
        </w:rPr>
        <w:t xml:space="preserve">Ai fini dell’istruttoria sottesa alla verifica della sussistenza di situazioni di </w:t>
      </w:r>
      <w:proofErr w:type="spellStart"/>
      <w:r w:rsidRPr="00B24733">
        <w:rPr>
          <w:rFonts w:cstheme="minorHAnsi"/>
        </w:rPr>
        <w:t>inconferibilità</w:t>
      </w:r>
      <w:proofErr w:type="spellEnd"/>
      <w:r w:rsidRPr="00B24733">
        <w:rPr>
          <w:rFonts w:cstheme="minorHAnsi"/>
        </w:rPr>
        <w:t>/incompatibilità ai sensi e agli effetti del decreto legislativo 8 aprile 2013 n. 39, il/la sottoscritto/a</w:t>
      </w:r>
      <w:r w:rsidR="00FD696A">
        <w:rPr>
          <w:rFonts w:cstheme="minorHAnsi"/>
        </w:rPr>
        <w:t>________________________</w:t>
      </w:r>
    </w:p>
    <w:p w14:paraId="7BF3DEF7" w14:textId="42A93253" w:rsidR="00B24733" w:rsidRPr="00B24733" w:rsidRDefault="00B24733" w:rsidP="00FD69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4733">
        <w:rPr>
          <w:rFonts w:cstheme="minorHAnsi"/>
        </w:rPr>
        <w:t xml:space="preserve"> _______________</w:t>
      </w:r>
      <w:r>
        <w:rPr>
          <w:rFonts w:cstheme="minorHAnsi"/>
        </w:rPr>
        <w:t>___________________________________________</w:t>
      </w:r>
      <w:r w:rsidRPr="00B24733">
        <w:rPr>
          <w:rFonts w:cstheme="minorHAnsi"/>
        </w:rPr>
        <w:t>__________________</w:t>
      </w:r>
      <w:r>
        <w:rPr>
          <w:rFonts w:cstheme="minorHAnsi"/>
        </w:rPr>
        <w:t>_</w:t>
      </w:r>
      <w:r w:rsidR="00FD696A">
        <w:rPr>
          <w:rFonts w:cstheme="minorHAnsi"/>
        </w:rPr>
        <w:t>_</w:t>
      </w:r>
      <w:r>
        <w:rPr>
          <w:rFonts w:cstheme="minorHAnsi"/>
        </w:rPr>
        <w:t>_________</w:t>
      </w:r>
    </w:p>
    <w:p w14:paraId="55BDB2EC" w14:textId="6FFC7171" w:rsidR="00B24733" w:rsidRPr="00B24733" w:rsidRDefault="00B24733" w:rsidP="00B2473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proofErr w:type="gramStart"/>
      <w:r w:rsidRPr="00B24733">
        <w:rPr>
          <w:rFonts w:cstheme="minorHAnsi"/>
        </w:rPr>
        <w:t>relativamente</w:t>
      </w:r>
      <w:proofErr w:type="gramEnd"/>
      <w:r w:rsidRPr="00B24733">
        <w:rPr>
          <w:rFonts w:cstheme="minorHAnsi"/>
        </w:rPr>
        <w:t xml:space="preserve"> al conferimento dell’incarico di </w:t>
      </w:r>
      <w:r>
        <w:rPr>
          <w:rFonts w:cstheme="minorHAnsi"/>
        </w:rPr>
        <w:t>_</w:t>
      </w:r>
      <w:r w:rsidRPr="00B24733">
        <w:rPr>
          <w:rFonts w:cstheme="minorHAnsi"/>
        </w:rPr>
        <w:t>_________________________________________</w:t>
      </w:r>
      <w:r w:rsidR="00FD696A">
        <w:rPr>
          <w:rFonts w:cstheme="minorHAnsi"/>
        </w:rPr>
        <w:t>__</w:t>
      </w:r>
      <w:r w:rsidRPr="00B24733">
        <w:rPr>
          <w:rFonts w:cstheme="minorHAnsi"/>
        </w:rPr>
        <w:t>______</w:t>
      </w:r>
    </w:p>
    <w:p w14:paraId="1E06D1F5" w14:textId="77777777" w:rsidR="00B24733" w:rsidRDefault="00B24733" w:rsidP="00B2473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B9C784D" w14:textId="79C768C3" w:rsidR="00B24733" w:rsidRDefault="00B24733" w:rsidP="00FD69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gramStart"/>
      <w:r w:rsidRPr="00B24733">
        <w:rPr>
          <w:rFonts w:cstheme="minorHAnsi"/>
        </w:rPr>
        <w:t>consapevole</w:t>
      </w:r>
      <w:proofErr w:type="gramEnd"/>
      <w:r w:rsidRPr="00B24733">
        <w:rPr>
          <w:rFonts w:cstheme="minorHAnsi"/>
        </w:rPr>
        <w:t xml:space="preserve"> delle sanzioni previste dall’art. 76 del Testo Unico, D.P.R. 28/12/2000 n. 445, e della decadenza dei benefici</w:t>
      </w:r>
      <w:r>
        <w:rPr>
          <w:rFonts w:cstheme="minorHAnsi"/>
        </w:rPr>
        <w:t xml:space="preserve"> </w:t>
      </w:r>
      <w:r w:rsidRPr="00B24733">
        <w:rPr>
          <w:rFonts w:cstheme="minorHAnsi"/>
        </w:rPr>
        <w:t>prevista dall’art. 75 del medesimo Testo unico in caso di dichiarazioni false o mendaci, sotto la propria personale</w:t>
      </w:r>
      <w:r>
        <w:rPr>
          <w:rFonts w:cstheme="minorHAnsi"/>
        </w:rPr>
        <w:t xml:space="preserve"> </w:t>
      </w:r>
      <w:r w:rsidRPr="00B24733">
        <w:rPr>
          <w:rFonts w:cstheme="minorHAnsi"/>
        </w:rPr>
        <w:t>responsabilità:</w:t>
      </w:r>
    </w:p>
    <w:p w14:paraId="720B0649" w14:textId="77777777" w:rsidR="00B24733" w:rsidRPr="00B24733" w:rsidRDefault="00B24733" w:rsidP="00B2473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F5571C8" w14:textId="77777777" w:rsidR="00B24733" w:rsidRPr="00B24733" w:rsidRDefault="00B24733" w:rsidP="00B24733">
      <w:pPr>
        <w:spacing w:line="360" w:lineRule="auto"/>
        <w:jc w:val="center"/>
        <w:rPr>
          <w:rFonts w:cstheme="minorHAnsi"/>
        </w:rPr>
      </w:pPr>
      <w:r w:rsidRPr="00B24733">
        <w:rPr>
          <w:rFonts w:cstheme="minorHAnsi"/>
        </w:rPr>
        <w:t>DICHIARA</w:t>
      </w:r>
    </w:p>
    <w:p w14:paraId="7577797E" w14:textId="7C025597" w:rsidR="00B92B06" w:rsidRPr="00FD696A" w:rsidRDefault="00FD696A" w:rsidP="00FD696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proofErr w:type="gramStart"/>
      <w:r w:rsidR="00B24733" w:rsidRPr="00FD696A">
        <w:rPr>
          <w:rFonts w:cstheme="minorHAnsi"/>
        </w:rPr>
        <w:t>di</w:t>
      </w:r>
      <w:proofErr w:type="gramEnd"/>
      <w:r w:rsidR="00B24733" w:rsidRPr="00FD696A">
        <w:rPr>
          <w:rFonts w:cstheme="minorHAnsi"/>
        </w:rPr>
        <w:t xml:space="preserve"> ricoprire e/o di aver ricoperto relativamente ai due anni precedenti i seguenti incarichi: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258"/>
        <w:gridCol w:w="1985"/>
        <w:gridCol w:w="1978"/>
      </w:tblGrid>
      <w:tr w:rsidR="00B24733" w:rsidRPr="00B24733" w14:paraId="049F2112" w14:textId="77777777" w:rsidTr="00B24733">
        <w:tc>
          <w:tcPr>
            <w:tcW w:w="2407" w:type="dxa"/>
          </w:tcPr>
          <w:p w14:paraId="31BD5C96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733">
              <w:rPr>
                <w:rFonts w:ascii="Calibri" w:hAnsi="Calibri" w:cs="Calibri"/>
                <w:sz w:val="20"/>
                <w:szCs w:val="20"/>
              </w:rPr>
              <w:t>Ente/soggetto</w:t>
            </w:r>
          </w:p>
          <w:p w14:paraId="4895B012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24733">
              <w:rPr>
                <w:rFonts w:ascii="Calibri" w:hAnsi="Calibri" w:cs="Calibri"/>
                <w:sz w:val="20"/>
                <w:szCs w:val="20"/>
              </w:rPr>
              <w:t>conferente</w:t>
            </w:r>
            <w:proofErr w:type="gramEnd"/>
          </w:p>
          <w:p w14:paraId="6CDC9B28" w14:textId="3DA34243" w:rsidR="00B24733" w:rsidRPr="00B24733" w:rsidRDefault="00B24733" w:rsidP="00B2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3B31D88F" w14:textId="385C1C0B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4733">
              <w:rPr>
                <w:rFonts w:ascii="Calibri" w:hAnsi="Calibri" w:cs="Calibri"/>
                <w:sz w:val="20"/>
                <w:szCs w:val="20"/>
              </w:rPr>
              <w:t>Tipologia di carica o incarico</w:t>
            </w:r>
          </w:p>
          <w:p w14:paraId="6639481D" w14:textId="0C36A4F0" w:rsidR="00B24733" w:rsidRPr="00B24733" w:rsidRDefault="00B24733" w:rsidP="00B2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6749990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733">
              <w:rPr>
                <w:rFonts w:ascii="Calibri" w:hAnsi="Calibri" w:cs="Calibri"/>
                <w:sz w:val="20"/>
                <w:szCs w:val="20"/>
              </w:rPr>
              <w:t>Data di nomina e/o</w:t>
            </w:r>
          </w:p>
          <w:p w14:paraId="2234069A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24733">
              <w:rPr>
                <w:rFonts w:ascii="Calibri" w:hAnsi="Calibri" w:cs="Calibri"/>
                <w:sz w:val="20"/>
                <w:szCs w:val="20"/>
              </w:rPr>
              <w:t>conferimento</w:t>
            </w:r>
            <w:proofErr w:type="gramEnd"/>
          </w:p>
          <w:p w14:paraId="40EE11E5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24733">
              <w:rPr>
                <w:rFonts w:ascii="Calibri" w:hAnsi="Calibri" w:cs="Calibri"/>
                <w:sz w:val="20"/>
                <w:szCs w:val="20"/>
              </w:rPr>
              <w:t>dell'incarico</w:t>
            </w:r>
            <w:proofErr w:type="gramEnd"/>
            <w:r w:rsidRPr="00B24733">
              <w:rPr>
                <w:rFonts w:ascii="Calibri" w:hAnsi="Calibri" w:cs="Calibri"/>
                <w:sz w:val="20"/>
                <w:szCs w:val="20"/>
              </w:rPr>
              <w:t xml:space="preserve"> e/o</w:t>
            </w:r>
          </w:p>
          <w:p w14:paraId="083150C4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24733">
              <w:rPr>
                <w:rFonts w:ascii="Calibri" w:hAnsi="Calibri" w:cs="Calibri"/>
                <w:sz w:val="20"/>
                <w:szCs w:val="20"/>
              </w:rPr>
              <w:t>assunzione</w:t>
            </w:r>
            <w:proofErr w:type="gramEnd"/>
            <w:r w:rsidRPr="00B24733">
              <w:rPr>
                <w:rFonts w:ascii="Calibri" w:hAnsi="Calibri" w:cs="Calibri"/>
                <w:sz w:val="20"/>
                <w:szCs w:val="20"/>
              </w:rPr>
              <w:t xml:space="preserve"> della</w:t>
            </w:r>
          </w:p>
          <w:p w14:paraId="66F4291F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24733">
              <w:rPr>
                <w:rFonts w:ascii="Calibri" w:hAnsi="Calibri" w:cs="Calibri"/>
                <w:sz w:val="20"/>
                <w:szCs w:val="20"/>
              </w:rPr>
              <w:t>carica</w:t>
            </w:r>
            <w:proofErr w:type="gramEnd"/>
          </w:p>
          <w:p w14:paraId="3E9060AB" w14:textId="1B393865" w:rsidR="00B24733" w:rsidRPr="00B24733" w:rsidRDefault="00B24733" w:rsidP="00B24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7D3538F4" w14:textId="77777777" w:rsidR="00B24733" w:rsidRPr="00B24733" w:rsidRDefault="00B24733" w:rsidP="00B247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24733">
              <w:rPr>
                <w:rFonts w:ascii="Calibri" w:hAnsi="Calibri" w:cs="Calibri"/>
                <w:sz w:val="20"/>
                <w:szCs w:val="20"/>
              </w:rPr>
              <w:t>Termine di scadenza</w:t>
            </w:r>
          </w:p>
          <w:p w14:paraId="43D95BAF" w14:textId="7DD6E6AB" w:rsidR="00B24733" w:rsidRPr="00B24733" w:rsidRDefault="00B24733" w:rsidP="00B24733">
            <w:pPr>
              <w:jc w:val="center"/>
              <w:rPr>
                <w:sz w:val="20"/>
                <w:szCs w:val="20"/>
              </w:rPr>
            </w:pPr>
            <w:proofErr w:type="gramStart"/>
            <w:r w:rsidRPr="00B24733">
              <w:rPr>
                <w:rFonts w:ascii="Calibri" w:hAnsi="Calibri" w:cs="Calibri"/>
                <w:sz w:val="20"/>
                <w:szCs w:val="20"/>
              </w:rPr>
              <w:t>e</w:t>
            </w:r>
            <w:proofErr w:type="gramEnd"/>
            <w:r w:rsidRPr="00B24733">
              <w:rPr>
                <w:rFonts w:ascii="Calibri" w:hAnsi="Calibri" w:cs="Calibri"/>
                <w:sz w:val="20"/>
                <w:szCs w:val="20"/>
              </w:rPr>
              <w:t>/o cessazione</w:t>
            </w:r>
          </w:p>
        </w:tc>
      </w:tr>
      <w:tr w:rsidR="00B24733" w:rsidRPr="00B24733" w14:paraId="74EB4E85" w14:textId="77777777" w:rsidTr="00B24733">
        <w:tc>
          <w:tcPr>
            <w:tcW w:w="2407" w:type="dxa"/>
          </w:tcPr>
          <w:p w14:paraId="788AA288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798A23A1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4385CACE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7EC2094A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  <w:tr w:rsidR="00B24733" w:rsidRPr="00B24733" w14:paraId="618A5E0C" w14:textId="77777777" w:rsidTr="00B24733">
        <w:tc>
          <w:tcPr>
            <w:tcW w:w="2407" w:type="dxa"/>
          </w:tcPr>
          <w:p w14:paraId="11D503FA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340645B8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6FAD6AA6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6AE15518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  <w:tr w:rsidR="00B24733" w:rsidRPr="00B24733" w14:paraId="14BD90F8" w14:textId="77777777" w:rsidTr="00B24733">
        <w:tc>
          <w:tcPr>
            <w:tcW w:w="2407" w:type="dxa"/>
          </w:tcPr>
          <w:p w14:paraId="52B7B418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6C84DB33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3FDA359A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31473B60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  <w:tr w:rsidR="00B24733" w:rsidRPr="00B24733" w14:paraId="38D5B490" w14:textId="77777777" w:rsidTr="00B24733">
        <w:tc>
          <w:tcPr>
            <w:tcW w:w="2407" w:type="dxa"/>
          </w:tcPr>
          <w:p w14:paraId="67C45081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71516211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5A2C1405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6808E8BE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  <w:tr w:rsidR="00B24733" w:rsidRPr="00B24733" w14:paraId="39104483" w14:textId="77777777" w:rsidTr="00B24733">
        <w:tc>
          <w:tcPr>
            <w:tcW w:w="2407" w:type="dxa"/>
          </w:tcPr>
          <w:p w14:paraId="797CD598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451B2DE4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3EBC5F77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5BA737B0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  <w:tr w:rsidR="00B24733" w:rsidRPr="00B24733" w14:paraId="6243D796" w14:textId="77777777" w:rsidTr="00B24733">
        <w:tc>
          <w:tcPr>
            <w:tcW w:w="2407" w:type="dxa"/>
          </w:tcPr>
          <w:p w14:paraId="40212CCF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53C0C529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25588612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501C21A7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  <w:tr w:rsidR="00B24733" w:rsidRPr="00B24733" w14:paraId="65A8D8BF" w14:textId="77777777" w:rsidTr="00B24733">
        <w:tc>
          <w:tcPr>
            <w:tcW w:w="2407" w:type="dxa"/>
          </w:tcPr>
          <w:p w14:paraId="5FB2801D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3258" w:type="dxa"/>
          </w:tcPr>
          <w:p w14:paraId="5DE9C495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85" w:type="dxa"/>
          </w:tcPr>
          <w:p w14:paraId="6C275F1E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  <w:tc>
          <w:tcPr>
            <w:tcW w:w="1978" w:type="dxa"/>
          </w:tcPr>
          <w:p w14:paraId="3D78FDAE" w14:textId="77777777" w:rsidR="00B24733" w:rsidRPr="00B24733" w:rsidRDefault="00B24733" w:rsidP="00B24733">
            <w:pPr>
              <w:spacing w:line="360" w:lineRule="auto"/>
              <w:jc w:val="both"/>
            </w:pPr>
          </w:p>
        </w:tc>
      </w:tr>
    </w:tbl>
    <w:p w14:paraId="0ED37974" w14:textId="77777777" w:rsidR="00B92B06" w:rsidRDefault="00B92B06" w:rsidP="00B102CB">
      <w:pPr>
        <w:jc w:val="both"/>
      </w:pPr>
    </w:p>
    <w:p w14:paraId="16E9672E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FD696A">
        <w:rPr>
          <w:rFonts w:cstheme="minorHAnsi"/>
          <w:b/>
          <w:bCs/>
          <w:i/>
          <w:iCs/>
        </w:rPr>
        <w:t>In alternativa</w:t>
      </w:r>
    </w:p>
    <w:p w14:paraId="0428766B" w14:textId="3FFB47F6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proofErr w:type="gramStart"/>
      <w:r w:rsidRPr="00FD696A">
        <w:rPr>
          <w:rFonts w:cstheme="minorHAnsi"/>
        </w:rPr>
        <w:t>di</w:t>
      </w:r>
      <w:proofErr w:type="gramEnd"/>
      <w:r w:rsidRPr="00FD696A">
        <w:rPr>
          <w:rFonts w:cstheme="minorHAnsi"/>
        </w:rPr>
        <w:t xml:space="preserve"> NON rivestire né di aver rivestito nei due anni precedenti altre cariche presso enti pubblici o privati e di</w:t>
      </w:r>
      <w:r>
        <w:rPr>
          <w:rFonts w:cstheme="minorHAnsi"/>
        </w:rPr>
        <w:t xml:space="preserve"> </w:t>
      </w:r>
      <w:r w:rsidRPr="00FD696A">
        <w:rPr>
          <w:rFonts w:cstheme="minorHAnsi"/>
        </w:rPr>
        <w:t>NON svolgere né di aver svolto nei due anni precedenti altri incarichi con oneri a carico della finanza pubblica</w:t>
      </w:r>
    </w:p>
    <w:p w14:paraId="6E74D206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AF6ABB" w14:textId="714F010E" w:rsid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sym w:font="Wingdings" w:char="F0A8"/>
      </w:r>
      <w:r>
        <w:rPr>
          <w:rFonts w:cstheme="minorHAnsi"/>
        </w:rPr>
        <w:t xml:space="preserve"> </w:t>
      </w:r>
      <w:proofErr w:type="gramStart"/>
      <w:r w:rsidRPr="00FD696A">
        <w:rPr>
          <w:rFonts w:cstheme="minorHAnsi"/>
        </w:rPr>
        <w:t>di</w:t>
      </w:r>
      <w:proofErr w:type="gramEnd"/>
      <w:r w:rsidRPr="00FD696A">
        <w:rPr>
          <w:rFonts w:cstheme="minorHAnsi"/>
        </w:rPr>
        <w:t xml:space="preserve"> aver riportato le seguenti condanne, anche con sentenza non passata in giudicato, per uno dei reati previsti dal Capo I del Titolo II del Libro II del Codice Penale (</w:t>
      </w:r>
      <w:r>
        <w:rPr>
          <w:rFonts w:cstheme="minorHAnsi"/>
        </w:rPr>
        <w:t>s</w:t>
      </w:r>
      <w:r w:rsidRPr="00FD696A">
        <w:rPr>
          <w:rFonts w:cstheme="minorHAnsi"/>
        </w:rPr>
        <w:t>pecificare nel relativo elenco i reati per i quali è stata pronunciata la condanna)</w:t>
      </w:r>
    </w:p>
    <w:p w14:paraId="7EE86533" w14:textId="77777777" w:rsidR="00FD696A" w:rsidRDefault="00FD696A" w:rsidP="00FD696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6807B811" w14:textId="77777777" w:rsidR="00FD696A" w:rsidRPr="00FD696A" w:rsidRDefault="00FD696A" w:rsidP="00FD696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0B2D5C24" w14:textId="77777777" w:rsidR="00FD696A" w:rsidRPr="00FD696A" w:rsidRDefault="00FD696A" w:rsidP="00FD696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66347D22" w14:textId="77777777" w:rsidR="00FD696A" w:rsidRPr="00FD696A" w:rsidRDefault="00FD696A" w:rsidP="00FD696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1734B4B3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6F4E98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FD696A">
        <w:rPr>
          <w:rFonts w:cstheme="minorHAnsi"/>
          <w:b/>
          <w:bCs/>
          <w:i/>
          <w:iCs/>
        </w:rPr>
        <w:t>In alternativa</w:t>
      </w:r>
    </w:p>
    <w:p w14:paraId="5AB88DEE" w14:textId="37AC7377" w:rsid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proofErr w:type="gramStart"/>
      <w:r w:rsidRPr="00FD696A">
        <w:rPr>
          <w:rFonts w:cstheme="minorHAnsi"/>
        </w:rPr>
        <w:t>di</w:t>
      </w:r>
      <w:proofErr w:type="gramEnd"/>
      <w:r w:rsidRPr="00FD696A">
        <w:rPr>
          <w:rFonts w:cstheme="minorHAnsi"/>
        </w:rPr>
        <w:t xml:space="preserve"> NON aver riportato condanne per uno dei reati previsti dal Capo I del Titolo II del Libro II del Codice Penale.</w:t>
      </w:r>
    </w:p>
    <w:p w14:paraId="6DD67325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209661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D7DC8F2" w14:textId="7CF18BE4" w:rsid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FD696A">
        <w:rPr>
          <w:rFonts w:cstheme="minorHAnsi"/>
          <w:iCs/>
        </w:rPr>
        <w:t>L’Amministrazione informa, ai sensi del d.lgs. n. 196 del 2003, che i dati conferiti con la presente dichiarazione</w:t>
      </w:r>
      <w:r>
        <w:rPr>
          <w:rFonts w:cstheme="minorHAnsi"/>
          <w:iCs/>
        </w:rPr>
        <w:t xml:space="preserve"> </w:t>
      </w:r>
      <w:r w:rsidRPr="00FD696A">
        <w:rPr>
          <w:rFonts w:cstheme="minorHAnsi"/>
          <w:iCs/>
        </w:rPr>
        <w:t>sostitutiva saranno utilizzati in relazione allo sviluppo del procedimento amministrativo per cui essi</w:t>
      </w:r>
      <w:r>
        <w:rPr>
          <w:rFonts w:cstheme="minorHAnsi"/>
          <w:iCs/>
        </w:rPr>
        <w:t xml:space="preserve"> </w:t>
      </w:r>
      <w:r w:rsidRPr="00FD696A">
        <w:rPr>
          <w:rFonts w:cstheme="minorHAnsi"/>
          <w:iCs/>
        </w:rPr>
        <w:t>sono specificati, nonché per gli adempimenti amministrativi ad essi conseguenti, ivi inclusa la pubblicazione</w:t>
      </w:r>
      <w:r>
        <w:rPr>
          <w:rFonts w:cstheme="minorHAnsi"/>
          <w:iCs/>
        </w:rPr>
        <w:t xml:space="preserve"> </w:t>
      </w:r>
      <w:r w:rsidRPr="00FD696A">
        <w:rPr>
          <w:rFonts w:cstheme="minorHAnsi"/>
          <w:iCs/>
        </w:rPr>
        <w:t xml:space="preserve">dell’atto sul sito istituzionale </w:t>
      </w:r>
      <w:r>
        <w:rPr>
          <w:rFonts w:cstheme="minorHAnsi"/>
          <w:iCs/>
        </w:rPr>
        <w:t xml:space="preserve">di </w:t>
      </w:r>
      <w:proofErr w:type="spellStart"/>
      <w:r>
        <w:rPr>
          <w:rFonts w:cstheme="minorHAnsi"/>
          <w:iCs/>
        </w:rPr>
        <w:t>Anpal</w:t>
      </w:r>
      <w:proofErr w:type="spellEnd"/>
      <w:r>
        <w:rPr>
          <w:rFonts w:cstheme="minorHAnsi"/>
          <w:iCs/>
        </w:rPr>
        <w:t xml:space="preserve">. </w:t>
      </w:r>
    </w:p>
    <w:p w14:paraId="59909A85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7EA2FDDB" w14:textId="5ADFEDDF" w:rsid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FD696A">
        <w:rPr>
          <w:rFonts w:cstheme="minorHAnsi"/>
          <w:iCs/>
        </w:rPr>
        <w:t>L’Amministrazione si riserva la facoltà di verificare la veridicità delle informazioni contenute nella presente</w:t>
      </w:r>
      <w:r>
        <w:rPr>
          <w:rFonts w:cstheme="minorHAnsi"/>
          <w:iCs/>
        </w:rPr>
        <w:t xml:space="preserve"> </w:t>
      </w:r>
      <w:r w:rsidRPr="00FD696A">
        <w:rPr>
          <w:rFonts w:cstheme="minorHAnsi"/>
          <w:iCs/>
        </w:rPr>
        <w:t>dichiarazione.</w:t>
      </w:r>
    </w:p>
    <w:p w14:paraId="1B84C15A" w14:textId="77777777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</w:p>
    <w:p w14:paraId="5C04E628" w14:textId="7199C4FA" w:rsidR="00FD696A" w:rsidRPr="00FD696A" w:rsidRDefault="00FD696A" w:rsidP="00FD69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696A">
        <w:rPr>
          <w:rFonts w:cstheme="minorHAnsi"/>
        </w:rPr>
        <w:t>Si allega copia di un documento di riconoscimento in corso di validità del</w:t>
      </w:r>
      <w:r>
        <w:rPr>
          <w:rFonts w:cstheme="minorHAnsi"/>
        </w:rPr>
        <w:t>/la</w:t>
      </w:r>
      <w:r w:rsidRPr="00FD696A">
        <w:rPr>
          <w:rFonts w:cstheme="minorHAnsi"/>
        </w:rPr>
        <w:t xml:space="preserve"> sottoscrittore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trice</w:t>
      </w:r>
      <w:proofErr w:type="spellEnd"/>
      <w:r w:rsidRPr="00FD696A">
        <w:rPr>
          <w:rFonts w:cstheme="minorHAnsi"/>
        </w:rPr>
        <w:t>.</w:t>
      </w:r>
    </w:p>
    <w:p w14:paraId="5C5A9048" w14:textId="4EFA55CA" w:rsidR="00FD696A" w:rsidRDefault="00FD696A" w:rsidP="00FD696A">
      <w:pPr>
        <w:jc w:val="both"/>
        <w:rPr>
          <w:rFonts w:cstheme="minorHAnsi"/>
        </w:rPr>
      </w:pPr>
    </w:p>
    <w:p w14:paraId="74B9F3C8" w14:textId="77777777" w:rsidR="00FD696A" w:rsidRPr="00FD696A" w:rsidRDefault="00FD696A" w:rsidP="00FD696A">
      <w:pPr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102CB" w14:paraId="3FECBB05" w14:textId="77777777" w:rsidTr="00B102CB">
        <w:tc>
          <w:tcPr>
            <w:tcW w:w="4814" w:type="dxa"/>
          </w:tcPr>
          <w:p w14:paraId="25568716" w14:textId="6DE1971F" w:rsidR="00B102CB" w:rsidRDefault="00BF6681" w:rsidP="00B102CB">
            <w:pPr>
              <w:jc w:val="both"/>
            </w:pPr>
            <w:r>
              <w:t>Luogo e data</w:t>
            </w:r>
          </w:p>
        </w:tc>
        <w:tc>
          <w:tcPr>
            <w:tcW w:w="4814" w:type="dxa"/>
          </w:tcPr>
          <w:p w14:paraId="095C2311" w14:textId="77777777" w:rsidR="00B102CB" w:rsidRDefault="00B102CB" w:rsidP="00B102CB">
            <w:pPr>
              <w:jc w:val="center"/>
            </w:pPr>
            <w:r>
              <w:t>Il/La dichiarante</w:t>
            </w:r>
          </w:p>
          <w:p w14:paraId="038928BE" w14:textId="35B16D49" w:rsidR="00B102CB" w:rsidRDefault="00B102CB" w:rsidP="00B102CB">
            <w:pPr>
              <w:jc w:val="both"/>
            </w:pPr>
          </w:p>
        </w:tc>
      </w:tr>
      <w:tr w:rsidR="00B102CB" w14:paraId="674003BD" w14:textId="77777777" w:rsidTr="00B102CB">
        <w:tc>
          <w:tcPr>
            <w:tcW w:w="4814" w:type="dxa"/>
          </w:tcPr>
          <w:p w14:paraId="77CF78EB" w14:textId="468065B6" w:rsidR="00B102CB" w:rsidRDefault="00BF6681" w:rsidP="00B102CB">
            <w:pPr>
              <w:jc w:val="both"/>
            </w:pPr>
            <w:r>
              <w:t>_______________</w:t>
            </w:r>
            <w:r w:rsidR="00B102CB">
              <w:t xml:space="preserve">________________                                                     </w:t>
            </w:r>
          </w:p>
        </w:tc>
        <w:tc>
          <w:tcPr>
            <w:tcW w:w="4814" w:type="dxa"/>
          </w:tcPr>
          <w:p w14:paraId="6D5EC1DC" w14:textId="72BA6C33" w:rsidR="00B102CB" w:rsidRDefault="00B102CB" w:rsidP="00BF6681">
            <w:pPr>
              <w:jc w:val="center"/>
            </w:pPr>
            <w:r>
              <w:t>__________________________________</w:t>
            </w:r>
          </w:p>
        </w:tc>
      </w:tr>
    </w:tbl>
    <w:p w14:paraId="3D74747A" w14:textId="2B9B347D" w:rsidR="00B92B06" w:rsidRDefault="00B92B06" w:rsidP="00B102CB">
      <w:pPr>
        <w:jc w:val="both"/>
      </w:pPr>
    </w:p>
    <w:p w14:paraId="1897169A" w14:textId="77777777" w:rsidR="005C7645" w:rsidRDefault="005C7645" w:rsidP="00B102CB">
      <w:pPr>
        <w:jc w:val="both"/>
      </w:pPr>
    </w:p>
    <w:p w14:paraId="4E6EF934" w14:textId="77777777" w:rsidR="005C7645" w:rsidRPr="005C7645" w:rsidRDefault="005C7645" w:rsidP="005C76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7645">
        <w:rPr>
          <w:rFonts w:cstheme="minorHAnsi"/>
          <w:b/>
          <w:bCs/>
        </w:rPr>
        <w:t>Osservazioni e/o rilievi dell’organo conferente l’incarico</w:t>
      </w:r>
    </w:p>
    <w:p w14:paraId="36057D86" w14:textId="77777777" w:rsidR="005C7645" w:rsidRDefault="005C7645" w:rsidP="005C76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E664C06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657F6528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6358ADC9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5C0FD454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66519253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62676500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14:paraId="4AE9EA7C" w14:textId="77777777" w:rsidR="005C7645" w:rsidRPr="00FD696A" w:rsidRDefault="005C7645" w:rsidP="005C7645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_______________________________________________________________________________________</w:t>
      </w:r>
    </w:p>
    <w:p w14:paraId="0BAD3D13" w14:textId="77777777" w:rsidR="005C7645" w:rsidRDefault="005C7645" w:rsidP="005C76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ED9AB5E" w14:textId="77777777" w:rsidR="005C7645" w:rsidRDefault="005C7645" w:rsidP="005C76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C7645" w14:paraId="61DEA2BE" w14:textId="77777777" w:rsidTr="00405D2E">
        <w:tc>
          <w:tcPr>
            <w:tcW w:w="4814" w:type="dxa"/>
          </w:tcPr>
          <w:p w14:paraId="5BB3EF1E" w14:textId="77777777" w:rsidR="005C7645" w:rsidRDefault="005C7645" w:rsidP="00405D2E">
            <w:pPr>
              <w:jc w:val="both"/>
            </w:pPr>
            <w:r>
              <w:t>Luogo e data</w:t>
            </w:r>
          </w:p>
        </w:tc>
        <w:tc>
          <w:tcPr>
            <w:tcW w:w="4814" w:type="dxa"/>
          </w:tcPr>
          <w:p w14:paraId="20E93B2D" w14:textId="6A84FF1C" w:rsidR="005C7645" w:rsidRDefault="005C7645" w:rsidP="00405D2E">
            <w:pPr>
              <w:jc w:val="center"/>
            </w:pPr>
            <w:r>
              <w:t>Firma</w:t>
            </w:r>
          </w:p>
          <w:p w14:paraId="2E8FE8B1" w14:textId="77777777" w:rsidR="005C7645" w:rsidRDefault="005C7645" w:rsidP="00405D2E">
            <w:pPr>
              <w:jc w:val="both"/>
            </w:pPr>
          </w:p>
        </w:tc>
      </w:tr>
      <w:tr w:rsidR="005C7645" w14:paraId="0B1815B5" w14:textId="77777777" w:rsidTr="00405D2E">
        <w:tc>
          <w:tcPr>
            <w:tcW w:w="4814" w:type="dxa"/>
          </w:tcPr>
          <w:p w14:paraId="35164810" w14:textId="77777777" w:rsidR="005C7645" w:rsidRDefault="005C7645" w:rsidP="00405D2E">
            <w:pPr>
              <w:jc w:val="both"/>
            </w:pPr>
            <w:r>
              <w:t xml:space="preserve">_______________________________                                                     </w:t>
            </w:r>
          </w:p>
        </w:tc>
        <w:tc>
          <w:tcPr>
            <w:tcW w:w="4814" w:type="dxa"/>
          </w:tcPr>
          <w:p w14:paraId="32D75D03" w14:textId="77777777" w:rsidR="005C7645" w:rsidRDefault="005C7645" w:rsidP="00405D2E">
            <w:pPr>
              <w:jc w:val="center"/>
            </w:pPr>
            <w:r>
              <w:t>__________________________________</w:t>
            </w:r>
          </w:p>
        </w:tc>
      </w:tr>
    </w:tbl>
    <w:p w14:paraId="7C39597A" w14:textId="1A481E02" w:rsidR="00C075C7" w:rsidRDefault="00C075C7" w:rsidP="005C7645">
      <w:pPr>
        <w:jc w:val="both"/>
      </w:pPr>
    </w:p>
    <w:sectPr w:rsidR="00C07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5CAC"/>
    <w:multiLevelType w:val="hybridMultilevel"/>
    <w:tmpl w:val="09DECEBE"/>
    <w:lvl w:ilvl="0" w:tplc="226AB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06"/>
    <w:rsid w:val="0027658F"/>
    <w:rsid w:val="002A7668"/>
    <w:rsid w:val="005C7645"/>
    <w:rsid w:val="00B102CB"/>
    <w:rsid w:val="00B24733"/>
    <w:rsid w:val="00B92B06"/>
    <w:rsid w:val="00BF6681"/>
    <w:rsid w:val="00C075C7"/>
    <w:rsid w:val="00C40B52"/>
    <w:rsid w:val="00F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BEB2"/>
  <w15:chartTrackingRefBased/>
  <w15:docId w15:val="{BD12DC6B-CC6C-408D-85DC-0DDBF455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Catozi Alessandro</dc:creator>
  <cp:keywords/>
  <dc:description/>
  <cp:lastModifiedBy>Fornara Orsola</cp:lastModifiedBy>
  <cp:revision>4</cp:revision>
  <dcterms:created xsi:type="dcterms:W3CDTF">2021-10-29T13:12:00Z</dcterms:created>
  <dcterms:modified xsi:type="dcterms:W3CDTF">2021-10-29T13:32:00Z</dcterms:modified>
</cp:coreProperties>
</file>